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54" w:type="dxa"/>
        <w:tblInd w:w="93" w:type="dxa"/>
        <w:tblLook w:val="04A0" w:firstRow="1" w:lastRow="0" w:firstColumn="1" w:lastColumn="0" w:noHBand="0" w:noVBand="1"/>
      </w:tblPr>
      <w:tblGrid>
        <w:gridCol w:w="9954"/>
      </w:tblGrid>
      <w:tr w:rsidR="00EB4E72" w:rsidRPr="002E25CB" w:rsidTr="003F15B7">
        <w:trPr>
          <w:trHeight w:val="255"/>
        </w:trPr>
        <w:tc>
          <w:tcPr>
            <w:tcW w:w="9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B4E72" w:rsidRPr="00EB4E72" w:rsidRDefault="00EB4E72" w:rsidP="00EB4E72">
            <w:pPr>
              <w:tabs>
                <w:tab w:val="left" w:pos="4680"/>
              </w:tabs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B4E7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       </w:t>
            </w:r>
            <w:r w:rsidRPr="00EB4E72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 xml:space="preserve">                                                                               </w:t>
            </w:r>
            <w:r w:rsidRPr="00EB4E7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Додаток 4</w:t>
            </w:r>
          </w:p>
        </w:tc>
      </w:tr>
      <w:tr w:rsidR="00EB4E72" w:rsidRPr="002E25CB" w:rsidTr="003F15B7">
        <w:trPr>
          <w:trHeight w:val="300"/>
        </w:trPr>
        <w:tc>
          <w:tcPr>
            <w:tcW w:w="9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B4E72" w:rsidRPr="00EB4E72" w:rsidRDefault="00EB4E72" w:rsidP="00EB4E72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B4E7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       </w:t>
            </w:r>
            <w:r w:rsidRPr="00EB4E72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 xml:space="preserve">                                                                               </w:t>
            </w:r>
            <w:r w:rsidRPr="00EB4E7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до рішення </w:t>
            </w:r>
            <w:proofErr w:type="spellStart"/>
            <w:r w:rsidRPr="00EB4E7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Бучанської</w:t>
            </w:r>
            <w:proofErr w:type="spellEnd"/>
            <w:r w:rsidRPr="00EB4E7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міської ради                                                                                                                                                      </w:t>
            </w:r>
          </w:p>
        </w:tc>
      </w:tr>
      <w:tr w:rsidR="00EB4E72" w:rsidRPr="002E25CB" w:rsidTr="003F15B7">
        <w:trPr>
          <w:trHeight w:val="300"/>
        </w:trPr>
        <w:tc>
          <w:tcPr>
            <w:tcW w:w="9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B4E72" w:rsidRPr="00EB4E72" w:rsidRDefault="00EB4E72" w:rsidP="00905C9B">
            <w:pPr>
              <w:tabs>
                <w:tab w:val="left" w:pos="4860"/>
              </w:tabs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B4E7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                                                                                      від </w:t>
            </w:r>
            <w:r w:rsidR="00905C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08.09.</w:t>
            </w:r>
            <w:r w:rsidRPr="00EB4E7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2023р.</w:t>
            </w:r>
            <w:r w:rsidR="00905C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№ 3785</w:t>
            </w:r>
            <w:r w:rsidRPr="00EB4E7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  <w:r w:rsidR="00905C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</w:t>
            </w:r>
            <w:r w:rsidRPr="00EB4E7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  <w:r w:rsidRPr="00EB4E72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VIII</w:t>
            </w:r>
          </w:p>
        </w:tc>
      </w:tr>
    </w:tbl>
    <w:p w:rsidR="00AA7989" w:rsidRPr="002E25CB" w:rsidRDefault="00AA7989">
      <w:pPr>
        <w:rPr>
          <w:rFonts w:ascii="Times New Roman" w:hAnsi="Times New Roman" w:cs="Times New Roman"/>
          <w:sz w:val="20"/>
          <w:szCs w:val="20"/>
        </w:rPr>
      </w:pPr>
    </w:p>
    <w:p w:rsidR="00EB4E72" w:rsidRDefault="00EB4E72" w:rsidP="002E25CB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2E25CB" w:rsidRPr="002E25CB" w:rsidRDefault="002E25CB" w:rsidP="002E25C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25CB">
        <w:rPr>
          <w:rFonts w:ascii="Times New Roman" w:hAnsi="Times New Roman" w:cs="Times New Roman"/>
          <w:b/>
          <w:sz w:val="28"/>
          <w:szCs w:val="28"/>
        </w:rPr>
        <w:t>ШТАТНИЙ РОЗПИС</w:t>
      </w:r>
    </w:p>
    <w:p w:rsidR="002E25CB" w:rsidRPr="002E25CB" w:rsidRDefault="002E25CB" w:rsidP="002E25CB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E25CB">
        <w:rPr>
          <w:rFonts w:ascii="Times New Roman" w:hAnsi="Times New Roman" w:cs="Times New Roman"/>
          <w:b/>
          <w:sz w:val="26"/>
          <w:szCs w:val="26"/>
        </w:rPr>
        <w:t>Комунального некомерційного підприємства</w:t>
      </w:r>
    </w:p>
    <w:p w:rsidR="002E25CB" w:rsidRPr="002E25CB" w:rsidRDefault="002E25CB" w:rsidP="002E25CB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E25CB">
        <w:rPr>
          <w:rFonts w:ascii="Times New Roman" w:hAnsi="Times New Roman" w:cs="Times New Roman"/>
          <w:b/>
          <w:sz w:val="26"/>
          <w:szCs w:val="26"/>
        </w:rPr>
        <w:t xml:space="preserve"> «</w:t>
      </w:r>
      <w:proofErr w:type="spellStart"/>
      <w:r w:rsidRPr="002E25CB">
        <w:rPr>
          <w:rFonts w:ascii="Times New Roman" w:hAnsi="Times New Roman" w:cs="Times New Roman"/>
          <w:b/>
          <w:sz w:val="26"/>
          <w:szCs w:val="26"/>
        </w:rPr>
        <w:t>Бучанський</w:t>
      </w:r>
      <w:proofErr w:type="spellEnd"/>
      <w:r w:rsidRPr="002E25CB">
        <w:rPr>
          <w:rFonts w:ascii="Times New Roman" w:hAnsi="Times New Roman" w:cs="Times New Roman"/>
          <w:b/>
          <w:sz w:val="26"/>
          <w:szCs w:val="26"/>
        </w:rPr>
        <w:t xml:space="preserve"> центр соціальних послуг та психологічної допомоги»</w:t>
      </w:r>
    </w:p>
    <w:p w:rsidR="002E25CB" w:rsidRPr="002E25CB" w:rsidRDefault="002E25CB" w:rsidP="002E25CB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E25CB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2E25CB">
        <w:rPr>
          <w:rFonts w:ascii="Times New Roman" w:hAnsi="Times New Roman" w:cs="Times New Roman"/>
          <w:b/>
          <w:sz w:val="26"/>
          <w:szCs w:val="26"/>
        </w:rPr>
        <w:t>Бучанської</w:t>
      </w:r>
      <w:proofErr w:type="spellEnd"/>
      <w:r w:rsidRPr="002E25CB">
        <w:rPr>
          <w:rFonts w:ascii="Times New Roman" w:hAnsi="Times New Roman" w:cs="Times New Roman"/>
          <w:b/>
          <w:sz w:val="26"/>
          <w:szCs w:val="26"/>
        </w:rPr>
        <w:t xml:space="preserve"> міської ради</w:t>
      </w:r>
    </w:p>
    <w:p w:rsidR="002E25CB" w:rsidRPr="002E25CB" w:rsidRDefault="00C761B0" w:rsidP="002E25CB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(за рахунок інших джерел)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976"/>
        <w:gridCol w:w="4377"/>
        <w:gridCol w:w="2711"/>
        <w:gridCol w:w="1543"/>
      </w:tblGrid>
      <w:tr w:rsidR="002E25CB" w:rsidRPr="002E25CB" w:rsidTr="00DD4F79">
        <w:trPr>
          <w:jc w:val="center"/>
        </w:trPr>
        <w:tc>
          <w:tcPr>
            <w:tcW w:w="976" w:type="dxa"/>
          </w:tcPr>
          <w:p w:rsidR="002E25CB" w:rsidRPr="002E25CB" w:rsidRDefault="002E25CB" w:rsidP="002E25C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E25CB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4377" w:type="dxa"/>
          </w:tcPr>
          <w:p w:rsidR="002E25CB" w:rsidRPr="002E25CB" w:rsidRDefault="002E25CB" w:rsidP="002E25C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E25CB">
              <w:rPr>
                <w:rFonts w:ascii="Times New Roman" w:hAnsi="Times New Roman" w:cs="Times New Roman"/>
                <w:sz w:val="26"/>
                <w:szCs w:val="26"/>
              </w:rPr>
              <w:t xml:space="preserve">Назва структурного підрозділу </w:t>
            </w:r>
          </w:p>
        </w:tc>
        <w:tc>
          <w:tcPr>
            <w:tcW w:w="2711" w:type="dxa"/>
          </w:tcPr>
          <w:p w:rsidR="002E25CB" w:rsidRPr="002E25CB" w:rsidRDefault="002E25CB" w:rsidP="002E25C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E25CB">
              <w:rPr>
                <w:rFonts w:ascii="Times New Roman" w:hAnsi="Times New Roman" w:cs="Times New Roman"/>
                <w:sz w:val="26"/>
                <w:szCs w:val="26"/>
              </w:rPr>
              <w:t>Посада</w:t>
            </w:r>
          </w:p>
        </w:tc>
        <w:tc>
          <w:tcPr>
            <w:tcW w:w="1543" w:type="dxa"/>
          </w:tcPr>
          <w:p w:rsidR="002E25CB" w:rsidRPr="002E25CB" w:rsidRDefault="002E25CB" w:rsidP="002E25C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E25CB">
              <w:rPr>
                <w:rFonts w:ascii="Times New Roman" w:hAnsi="Times New Roman" w:cs="Times New Roman"/>
                <w:sz w:val="26"/>
                <w:szCs w:val="26"/>
              </w:rPr>
              <w:t>Кількість штатних одиниць</w:t>
            </w:r>
          </w:p>
        </w:tc>
      </w:tr>
      <w:tr w:rsidR="00DD4F79" w:rsidRPr="002E25CB" w:rsidTr="00DD4F79">
        <w:trPr>
          <w:jc w:val="center"/>
        </w:trPr>
        <w:tc>
          <w:tcPr>
            <w:tcW w:w="976" w:type="dxa"/>
          </w:tcPr>
          <w:p w:rsidR="00DD4F79" w:rsidRPr="002E25CB" w:rsidRDefault="000575BD" w:rsidP="002E25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377" w:type="dxa"/>
          </w:tcPr>
          <w:p w:rsidR="00DD4F79" w:rsidRPr="002E25CB" w:rsidRDefault="00DD4F79" w:rsidP="002E25C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E25CB">
              <w:rPr>
                <w:rFonts w:ascii="Times New Roman" w:hAnsi="Times New Roman" w:cs="Times New Roman"/>
                <w:sz w:val="26"/>
                <w:szCs w:val="26"/>
              </w:rPr>
              <w:t>Відділ реабілітації дітей з інвалідністю</w:t>
            </w:r>
          </w:p>
        </w:tc>
        <w:tc>
          <w:tcPr>
            <w:tcW w:w="2711" w:type="dxa"/>
          </w:tcPr>
          <w:p w:rsidR="00DD4F79" w:rsidRPr="002E25CB" w:rsidRDefault="00DD4F79" w:rsidP="002E25C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E25CB">
              <w:rPr>
                <w:rFonts w:ascii="Times New Roman" w:hAnsi="Times New Roman" w:cs="Times New Roman"/>
                <w:sz w:val="26"/>
                <w:szCs w:val="26"/>
              </w:rPr>
              <w:t>Начальник відділу</w:t>
            </w:r>
          </w:p>
        </w:tc>
        <w:tc>
          <w:tcPr>
            <w:tcW w:w="1543" w:type="dxa"/>
          </w:tcPr>
          <w:p w:rsidR="00DD4F79" w:rsidRPr="002E25CB" w:rsidRDefault="00DD4F79" w:rsidP="002E25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25C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D4F79" w:rsidRPr="002E25CB" w:rsidTr="00DD4F79">
        <w:trPr>
          <w:jc w:val="center"/>
        </w:trPr>
        <w:tc>
          <w:tcPr>
            <w:tcW w:w="976" w:type="dxa"/>
          </w:tcPr>
          <w:p w:rsidR="00DD4F79" w:rsidRPr="002E25CB" w:rsidRDefault="000575BD" w:rsidP="002E25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377" w:type="dxa"/>
          </w:tcPr>
          <w:p w:rsidR="00DD4F79" w:rsidRPr="002E25CB" w:rsidRDefault="00DD4F79" w:rsidP="002E25C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E25CB">
              <w:rPr>
                <w:rFonts w:ascii="Times New Roman" w:hAnsi="Times New Roman" w:cs="Times New Roman"/>
                <w:sz w:val="26"/>
                <w:szCs w:val="26"/>
              </w:rPr>
              <w:t>Відділ психосоціальної  підтримки</w:t>
            </w:r>
          </w:p>
        </w:tc>
        <w:tc>
          <w:tcPr>
            <w:tcW w:w="2711" w:type="dxa"/>
          </w:tcPr>
          <w:p w:rsidR="00DD4F79" w:rsidRPr="002E25CB" w:rsidRDefault="00DD4F79" w:rsidP="002E25C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E25CB">
              <w:rPr>
                <w:rFonts w:ascii="Times New Roman" w:hAnsi="Times New Roman" w:cs="Times New Roman"/>
                <w:sz w:val="26"/>
                <w:szCs w:val="26"/>
              </w:rPr>
              <w:t>Начальник відділу</w:t>
            </w:r>
          </w:p>
        </w:tc>
        <w:tc>
          <w:tcPr>
            <w:tcW w:w="1543" w:type="dxa"/>
          </w:tcPr>
          <w:p w:rsidR="00DD4F79" w:rsidRPr="002E25CB" w:rsidRDefault="00DD4F79" w:rsidP="002E25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25C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5C7FE3" w:rsidRPr="002E25CB" w:rsidTr="00DD4F79">
        <w:trPr>
          <w:jc w:val="center"/>
        </w:trPr>
        <w:tc>
          <w:tcPr>
            <w:tcW w:w="976" w:type="dxa"/>
          </w:tcPr>
          <w:p w:rsidR="005C7FE3" w:rsidRDefault="005C7FE3" w:rsidP="002E25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77" w:type="dxa"/>
          </w:tcPr>
          <w:p w:rsidR="005C7FE3" w:rsidRPr="002E25CB" w:rsidRDefault="005C7FE3" w:rsidP="002E25C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11" w:type="dxa"/>
          </w:tcPr>
          <w:p w:rsidR="005C7FE3" w:rsidRPr="005C7FE3" w:rsidRDefault="005C7FE3" w:rsidP="005C7FE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В</w:t>
            </w:r>
            <w:r w:rsidRPr="005C7FE3">
              <w:rPr>
                <w:rFonts w:ascii="Times New Roman" w:hAnsi="Times New Roman" w:cs="Times New Roman"/>
                <w:b/>
                <w:sz w:val="26"/>
                <w:szCs w:val="26"/>
              </w:rPr>
              <w:t>сього</w:t>
            </w:r>
          </w:p>
        </w:tc>
        <w:tc>
          <w:tcPr>
            <w:tcW w:w="1543" w:type="dxa"/>
          </w:tcPr>
          <w:p w:rsidR="005C7FE3" w:rsidRPr="005C7FE3" w:rsidRDefault="000575BD" w:rsidP="002E25C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</w:tr>
    </w:tbl>
    <w:p w:rsidR="002E25CB" w:rsidRPr="002E25CB" w:rsidRDefault="002E25CB" w:rsidP="002E25CB">
      <w:pPr>
        <w:rPr>
          <w:rFonts w:ascii="Times New Roman" w:hAnsi="Times New Roman" w:cs="Times New Roman"/>
          <w:sz w:val="26"/>
          <w:szCs w:val="26"/>
        </w:rPr>
      </w:pPr>
    </w:p>
    <w:p w:rsidR="002E25CB" w:rsidRDefault="002E25CB" w:rsidP="002E25CB">
      <w:pPr>
        <w:rPr>
          <w:rFonts w:ascii="Times New Roman" w:hAnsi="Times New Roman" w:cs="Times New Roman"/>
          <w:sz w:val="26"/>
          <w:szCs w:val="26"/>
        </w:rPr>
      </w:pPr>
    </w:p>
    <w:p w:rsidR="00EB4E72" w:rsidRPr="002E25CB" w:rsidRDefault="00EB4E72" w:rsidP="002E25CB">
      <w:pPr>
        <w:rPr>
          <w:rFonts w:ascii="Times New Roman" w:hAnsi="Times New Roman" w:cs="Times New Roman"/>
          <w:sz w:val="26"/>
          <w:szCs w:val="26"/>
        </w:rPr>
      </w:pPr>
    </w:p>
    <w:p w:rsidR="002E25CB" w:rsidRDefault="002E25CB" w:rsidP="002E25CB">
      <w:pPr>
        <w:rPr>
          <w:rFonts w:ascii="Times New Roman" w:hAnsi="Times New Roman" w:cs="Times New Roman"/>
          <w:sz w:val="26"/>
          <w:szCs w:val="26"/>
        </w:rPr>
      </w:pPr>
      <w:r w:rsidRPr="002E25CB">
        <w:rPr>
          <w:rFonts w:ascii="Times New Roman" w:hAnsi="Times New Roman" w:cs="Times New Roman"/>
          <w:sz w:val="26"/>
          <w:szCs w:val="26"/>
        </w:rPr>
        <w:t xml:space="preserve">      Секретар ради</w:t>
      </w:r>
      <w:r w:rsidRPr="002E25CB">
        <w:rPr>
          <w:rFonts w:ascii="Times New Roman" w:hAnsi="Times New Roman" w:cs="Times New Roman"/>
          <w:sz w:val="26"/>
          <w:szCs w:val="26"/>
        </w:rPr>
        <w:tab/>
      </w:r>
      <w:r w:rsidRPr="002E25CB">
        <w:rPr>
          <w:rFonts w:ascii="Times New Roman" w:hAnsi="Times New Roman" w:cs="Times New Roman"/>
          <w:sz w:val="26"/>
          <w:szCs w:val="26"/>
        </w:rPr>
        <w:tab/>
        <w:t xml:space="preserve">        </w:t>
      </w:r>
      <w:r w:rsidRPr="002E25CB">
        <w:rPr>
          <w:rFonts w:ascii="Times New Roman" w:hAnsi="Times New Roman" w:cs="Times New Roman"/>
          <w:sz w:val="26"/>
          <w:szCs w:val="26"/>
        </w:rPr>
        <w:tab/>
        <w:t xml:space="preserve">                       </w:t>
      </w:r>
      <w:r w:rsidRPr="002E25CB">
        <w:rPr>
          <w:rFonts w:ascii="Times New Roman" w:hAnsi="Times New Roman" w:cs="Times New Roman"/>
          <w:sz w:val="26"/>
          <w:szCs w:val="26"/>
        </w:rPr>
        <w:tab/>
      </w:r>
      <w:r w:rsidRPr="002E25CB">
        <w:rPr>
          <w:rFonts w:ascii="Times New Roman" w:hAnsi="Times New Roman" w:cs="Times New Roman"/>
          <w:sz w:val="26"/>
          <w:szCs w:val="26"/>
        </w:rPr>
        <w:tab/>
        <w:t>Тарас ШАПРАВСЬКИЙ</w:t>
      </w:r>
    </w:p>
    <w:p w:rsidR="00A7444F" w:rsidRDefault="00A7444F" w:rsidP="002E25CB">
      <w:pPr>
        <w:rPr>
          <w:rFonts w:ascii="Times New Roman" w:hAnsi="Times New Roman" w:cs="Times New Roman"/>
          <w:sz w:val="26"/>
          <w:szCs w:val="26"/>
        </w:rPr>
      </w:pPr>
    </w:p>
    <w:p w:rsidR="00A7444F" w:rsidRDefault="00A7444F" w:rsidP="002E25CB">
      <w:pPr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sectPr w:rsidR="00A7444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165"/>
    <w:rsid w:val="000575BD"/>
    <w:rsid w:val="002E25CB"/>
    <w:rsid w:val="003E3165"/>
    <w:rsid w:val="005C7FE3"/>
    <w:rsid w:val="008E4082"/>
    <w:rsid w:val="00905C9B"/>
    <w:rsid w:val="00A7444F"/>
    <w:rsid w:val="00AA7989"/>
    <w:rsid w:val="00C761B0"/>
    <w:rsid w:val="00DD4F79"/>
    <w:rsid w:val="00EB4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25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"/>
    <w:basedOn w:val="a"/>
    <w:rsid w:val="00EB4E72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25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"/>
    <w:basedOn w:val="a"/>
    <w:rsid w:val="00EB4E72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089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604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</dc:creator>
  <cp:keywords/>
  <dc:description/>
  <cp:lastModifiedBy>5</cp:lastModifiedBy>
  <cp:revision>13</cp:revision>
  <cp:lastPrinted>2023-09-14T06:51:00Z</cp:lastPrinted>
  <dcterms:created xsi:type="dcterms:W3CDTF">2023-08-26T10:07:00Z</dcterms:created>
  <dcterms:modified xsi:type="dcterms:W3CDTF">2023-09-15T06:13:00Z</dcterms:modified>
</cp:coreProperties>
</file>